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附件3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pacing w:val="-8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华文中宋" w:cs="Times New Roman"/>
          <w:b/>
          <w:spacing w:val="-8"/>
          <w:sz w:val="36"/>
          <w:szCs w:val="36"/>
        </w:rPr>
        <w:t>申请人的承诺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申请人就申请审批的行政审批事项，现作出下列承诺：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（一）所填写的基本信息真实、准确；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（二）已经知晓行政审批机关告知的全部内容；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（三）认为自身能满足行政审批机关告知的条件、标准和要求；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（四）对于约定需要提供的材料，承诺能够在规定期限内予以提供；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五）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达到法定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条件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前，不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得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从事电影放映活动。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六）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上述陈述是申请人真实意思的表示；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（六）若违反承诺或者作出不实承诺的，愿意承担相应的法律责任。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申请人（委托代理人）：            行政审批机关：</w:t>
      </w:r>
    </w:p>
    <w:p>
      <w:pPr>
        <w:snapToGrid w:val="0"/>
        <w:spacing w:line="560" w:lineRule="exact"/>
        <w:ind w:firstLine="760" w:firstLineChars="25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（签字盖章）                        （盖章）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年  月  日                           年  月  日</w:t>
      </w:r>
    </w:p>
    <w:p>
      <w:pPr>
        <w:snapToGrid w:val="0"/>
        <w:spacing w:line="560" w:lineRule="exact"/>
        <w:ind w:firstLine="608" w:firstLineChars="200"/>
        <w:jc w:val="right"/>
        <w:rPr>
          <w:rFonts w:ascii="Times New Roman" w:hAnsi="Times New Roman" w:eastAsia="仿宋_GB2312" w:cs="Times New Roman"/>
          <w:spacing w:val="-8"/>
          <w:sz w:val="32"/>
          <w:szCs w:val="32"/>
        </w:rPr>
      </w:pPr>
    </w:p>
    <w:p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（一式两份）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84116"/>
    <w:rsid w:val="59C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2020-11-26T08:54:00Z</dcterms:created>
  <dc:creator>acee</dc:creator>
  <cp:lastModifiedBy>acee</cp:lastModifiedBy>
  <dcterms:modified xsi:type="dcterms:W3CDTF">2020-11-26T08:54:24Z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